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415"/>
      </w:tblGrid>
      <w:tr w:rsidR="00984617" w:rsidRPr="0080347B" w:rsidTr="003545BE">
        <w:trPr>
          <w:trHeight w:val="1265"/>
        </w:trPr>
        <w:tc>
          <w:tcPr>
            <w:tcW w:w="4786" w:type="dxa"/>
          </w:tcPr>
          <w:p w:rsidR="00F73AAA" w:rsidRPr="0080347B" w:rsidRDefault="00F73AAA" w:rsidP="0080347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3 </w:t>
            </w:r>
            <w:r w:rsidR="003545BE"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распоряжению </w:t>
            </w:r>
            <w:r w:rsidR="005824F3"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  <w:r w:rsidR="003545BE"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Ленского муниципального района </w:t>
            </w:r>
          </w:p>
          <w:p w:rsidR="00984617" w:rsidRPr="0080347B" w:rsidRDefault="0080347B" w:rsidP="0080347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0347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09 июня 2026 г. № 98</w:t>
            </w:r>
          </w:p>
        </w:tc>
      </w:tr>
    </w:tbl>
    <w:p w:rsidR="00C011DB" w:rsidRPr="0080347B" w:rsidRDefault="00C011DB" w:rsidP="008034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C011DB" w:rsidRPr="0080347B" w:rsidRDefault="00C011DB" w:rsidP="008034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0347B">
        <w:rPr>
          <w:rFonts w:ascii="Times New Roman" w:hAnsi="Times New Roman"/>
          <w:b/>
          <w:bCs/>
          <w:sz w:val="24"/>
          <w:szCs w:val="24"/>
        </w:rPr>
        <w:t>Требования к содержанию, составу заявки на участие в закупке</w:t>
      </w:r>
      <w:r w:rsidR="003545BE" w:rsidRPr="008034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45BE" w:rsidRPr="0080347B">
        <w:rPr>
          <w:rFonts w:ascii="Times New Roman" w:hAnsi="Times New Roman"/>
          <w:b/>
          <w:bCs/>
          <w:sz w:val="24"/>
          <w:szCs w:val="24"/>
        </w:rPr>
        <w:br/>
        <w:t>и инструкция по её заполнению</w:t>
      </w:r>
      <w:r w:rsidRPr="0080347B">
        <w:rPr>
          <w:rFonts w:ascii="Times New Roman" w:hAnsi="Times New Roman"/>
          <w:b/>
          <w:bCs/>
          <w:sz w:val="24"/>
          <w:szCs w:val="24"/>
        </w:rPr>
        <w:t xml:space="preserve"> в соответствии с Федеральным законом от 05.04.2013 </w:t>
      </w:r>
      <w:r w:rsidR="003244F2" w:rsidRPr="0080347B">
        <w:rPr>
          <w:rFonts w:ascii="Times New Roman" w:hAnsi="Times New Roman"/>
          <w:b/>
          <w:bCs/>
          <w:sz w:val="24"/>
          <w:szCs w:val="24"/>
        </w:rPr>
        <w:t>№</w:t>
      </w:r>
      <w:r w:rsidRPr="0080347B">
        <w:rPr>
          <w:rFonts w:ascii="Times New Roman" w:hAnsi="Times New Roman"/>
          <w:b/>
          <w:bCs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8034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45BE" w:rsidRPr="0080347B">
        <w:rPr>
          <w:rFonts w:ascii="Times New Roman" w:hAnsi="Times New Roman"/>
          <w:b/>
          <w:bCs/>
          <w:sz w:val="24"/>
          <w:szCs w:val="24"/>
        </w:rPr>
        <w:br/>
      </w:r>
      <w:r w:rsidR="00044C1B" w:rsidRPr="0080347B">
        <w:rPr>
          <w:rFonts w:ascii="Times New Roman" w:hAnsi="Times New Roman"/>
          <w:b/>
          <w:bCs/>
          <w:sz w:val="24"/>
          <w:szCs w:val="24"/>
        </w:rPr>
        <w:t>(далее – Федеральный закон</w:t>
      </w:r>
      <w:r w:rsidR="003545BE" w:rsidRPr="0080347B">
        <w:rPr>
          <w:rFonts w:ascii="Times New Roman" w:hAnsi="Times New Roman"/>
          <w:b/>
          <w:bCs/>
          <w:sz w:val="24"/>
          <w:szCs w:val="24"/>
        </w:rPr>
        <w:t xml:space="preserve"> № 44-ФЗ</w:t>
      </w:r>
      <w:r w:rsidR="00044C1B" w:rsidRPr="0080347B">
        <w:rPr>
          <w:rFonts w:ascii="Times New Roman" w:hAnsi="Times New Roman"/>
          <w:b/>
          <w:bCs/>
          <w:sz w:val="24"/>
          <w:szCs w:val="24"/>
        </w:rPr>
        <w:t>)</w:t>
      </w:r>
    </w:p>
    <w:p w:rsidR="007A0EE2" w:rsidRPr="0080347B" w:rsidRDefault="007A0EE2" w:rsidP="0080347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4733" w:rsidRPr="0080347B" w:rsidRDefault="00564733" w:rsidP="008034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347B">
        <w:rPr>
          <w:rFonts w:ascii="Times New Roman" w:eastAsia="PT Astra Serif" w:hAnsi="Times New Roman"/>
          <w:b/>
          <w:sz w:val="24"/>
          <w:szCs w:val="24"/>
          <w:lang w:val="en-US"/>
        </w:rPr>
        <w:t>I</w:t>
      </w:r>
      <w:r w:rsidRPr="0080347B">
        <w:rPr>
          <w:rFonts w:ascii="Times New Roman" w:eastAsia="PT Astra Serif" w:hAnsi="Times New Roman"/>
          <w:b/>
          <w:sz w:val="24"/>
          <w:szCs w:val="24"/>
        </w:rPr>
        <w:t>. Требования к содержанию, составу заявки на участие в закупке</w:t>
      </w:r>
    </w:p>
    <w:p w:rsidR="00564733" w:rsidRPr="0080347B" w:rsidRDefault="00564733" w:rsidP="0080347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 xml:space="preserve">1. Заявка на участие в </w:t>
      </w:r>
      <w:r w:rsidR="003244F2" w:rsidRPr="0080347B">
        <w:rPr>
          <w:rFonts w:ascii="Times New Roman" w:hAnsi="Times New Roman"/>
          <w:sz w:val="24"/>
          <w:szCs w:val="24"/>
        </w:rPr>
        <w:t xml:space="preserve">электронном </w:t>
      </w:r>
      <w:r w:rsidR="008D1986" w:rsidRPr="0080347B">
        <w:rPr>
          <w:rFonts w:ascii="Times New Roman" w:hAnsi="Times New Roman"/>
          <w:sz w:val="24"/>
          <w:szCs w:val="24"/>
        </w:rPr>
        <w:t>аукционе</w:t>
      </w:r>
      <w:r w:rsidRPr="0080347B">
        <w:rPr>
          <w:rFonts w:ascii="Times New Roman" w:hAnsi="Times New Roman"/>
          <w:sz w:val="24"/>
          <w:szCs w:val="24"/>
        </w:rPr>
        <w:t xml:space="preserve"> должна содержать следующие информацию и документы:</w:t>
      </w:r>
    </w:p>
    <w:p w:rsidR="003545BE" w:rsidRPr="0080347B" w:rsidRDefault="000164A4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>1</w:t>
      </w:r>
      <w:r w:rsidR="003545BE" w:rsidRPr="0080347B">
        <w:rPr>
          <w:rFonts w:ascii="Times New Roman" w:hAnsi="Times New Roman"/>
          <w:sz w:val="24"/>
          <w:szCs w:val="24"/>
        </w:rPr>
        <w:t>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</w:p>
    <w:p w:rsidR="003545BE" w:rsidRPr="0080347B" w:rsidRDefault="000164A4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>2</w:t>
      </w:r>
      <w:r w:rsidR="003545BE" w:rsidRPr="0080347B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требованиям, установленным </w:t>
      </w:r>
      <w:hyperlink r:id="rId6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="003545BE" w:rsidRPr="0080347B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7" w:history="1">
        <w:r w:rsidR="003545BE" w:rsidRPr="0080347B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реестрах</w:t>
        </w:r>
      </w:hyperlink>
      <w:r w:rsidR="003545BE" w:rsidRPr="0080347B">
        <w:rPr>
          <w:rFonts w:ascii="Times New Roman" w:hAnsi="Times New Roman"/>
          <w:bCs/>
          <w:sz w:val="24"/>
          <w:szCs w:val="24"/>
        </w:rPr>
        <w:t xml:space="preserve">, размещенных в информационно-телекоммуникационной сети "Интернет", и в такую заявку включена предусмотренная </w:t>
      </w:r>
      <w:r w:rsidR="00564733" w:rsidRPr="0080347B">
        <w:rPr>
          <w:rFonts w:ascii="Times New Roman" w:hAnsi="Times New Roman"/>
          <w:bCs/>
          <w:sz w:val="24"/>
          <w:szCs w:val="24"/>
          <w:u w:val="single"/>
        </w:rPr>
        <w:t>под</w:t>
      </w:r>
      <w:hyperlink r:id="rId8" w:history="1">
        <w:r w:rsidR="003545BE" w:rsidRPr="0080347B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 xml:space="preserve">пунктом </w:t>
        </w:r>
      </w:hyperlink>
      <w:r w:rsidR="00556270" w:rsidRPr="0080347B">
        <w:rPr>
          <w:rFonts w:ascii="Times New Roman" w:hAnsi="Times New Roman"/>
          <w:sz w:val="24"/>
          <w:szCs w:val="24"/>
          <w:u w:val="single"/>
        </w:rPr>
        <w:t>4</w:t>
      </w:r>
      <w:r w:rsidR="003545BE" w:rsidRPr="0080347B">
        <w:rPr>
          <w:rFonts w:ascii="Times New Roman" w:hAnsi="Times New Roman"/>
          <w:bCs/>
          <w:sz w:val="24"/>
          <w:szCs w:val="24"/>
        </w:rPr>
        <w:t xml:space="preserve"> настояще</w:t>
      </w:r>
      <w:r w:rsidR="00564733" w:rsidRPr="0080347B">
        <w:rPr>
          <w:rFonts w:ascii="Times New Roman" w:hAnsi="Times New Roman"/>
          <w:bCs/>
          <w:sz w:val="24"/>
          <w:szCs w:val="24"/>
        </w:rPr>
        <w:t>го</w:t>
      </w:r>
      <w:r w:rsidR="003545BE" w:rsidRPr="0080347B">
        <w:rPr>
          <w:rFonts w:ascii="Times New Roman" w:hAnsi="Times New Roman"/>
          <w:bCs/>
          <w:sz w:val="24"/>
          <w:szCs w:val="24"/>
        </w:rPr>
        <w:t xml:space="preserve"> </w:t>
      </w:r>
      <w:r w:rsidR="00564733" w:rsidRPr="0080347B">
        <w:rPr>
          <w:rFonts w:ascii="Times New Roman" w:hAnsi="Times New Roman"/>
          <w:bCs/>
          <w:sz w:val="24"/>
          <w:szCs w:val="24"/>
        </w:rPr>
        <w:t>пункта</w:t>
      </w:r>
      <w:r w:rsidR="003545BE" w:rsidRPr="0080347B">
        <w:rPr>
          <w:rFonts w:ascii="Times New Roman" w:hAnsi="Times New Roman"/>
          <w:bCs/>
          <w:sz w:val="24"/>
          <w:szCs w:val="24"/>
        </w:rPr>
        <w:t xml:space="preserve"> декларация о соответствии участника закупки требованиям, установленным </w:t>
      </w:r>
      <w:hyperlink r:id="rId9" w:history="1">
        <w:r w:rsidR="003545BE" w:rsidRPr="0080347B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1 части 1 статьи 31</w:t>
        </w:r>
      </w:hyperlink>
      <w:r w:rsidR="003545BE" w:rsidRPr="0080347B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="003545BE" w:rsidRPr="0080347B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="003545BE" w:rsidRPr="0080347B">
        <w:rPr>
          <w:rFonts w:ascii="Times New Roman" w:hAnsi="Times New Roman"/>
          <w:bCs/>
          <w:sz w:val="24"/>
          <w:szCs w:val="24"/>
        </w:rPr>
        <w:t>УСТАНОВЛЕНО</w:t>
      </w:r>
    </w:p>
    <w:p w:rsidR="003545BE" w:rsidRPr="0080347B" w:rsidRDefault="000164A4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>3</w:t>
      </w:r>
      <w:r w:rsidR="003545BE" w:rsidRPr="0080347B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10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частями 2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и </w:t>
      </w:r>
      <w:hyperlink r:id="rId11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2.1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="003545BE" w:rsidRPr="0080347B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3545BE" w:rsidRPr="0080347B" w:rsidRDefault="000164A4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>4</w:t>
      </w:r>
      <w:r w:rsidR="003545BE" w:rsidRPr="0080347B">
        <w:rPr>
          <w:rFonts w:ascii="Times New Roman" w:hAnsi="Times New Roman"/>
          <w:sz w:val="24"/>
          <w:szCs w:val="24"/>
        </w:rPr>
        <w:t xml:space="preserve">) декларация о соответствии участника закупки требованиям, установленным </w:t>
      </w:r>
      <w:hyperlink r:id="rId12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 3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- </w:t>
      </w:r>
      <w:hyperlink r:id="rId13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5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7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- </w:t>
      </w:r>
      <w:hyperlink r:id="rId15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11 части 1 статьи 31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6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 о соответствии участника закупки требованиям, установленным </w:t>
      </w:r>
      <w:hyperlink r:id="rId17" w:history="1">
        <w:r w:rsidR="003545BE" w:rsidRPr="0080347B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80347B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564733" w:rsidRPr="0080347B" w:rsidRDefault="000164A4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hAnsi="Times New Roman"/>
          <w:sz w:val="24"/>
          <w:szCs w:val="24"/>
        </w:rPr>
        <w:t>5</w:t>
      </w:r>
      <w:r w:rsidR="003545BE" w:rsidRPr="0080347B">
        <w:rPr>
          <w:rFonts w:ascii="Times New Roman" w:hAnsi="Times New Roman"/>
          <w:sz w:val="24"/>
          <w:szCs w:val="24"/>
        </w:rPr>
        <w:t>) 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</w:r>
      <w:r w:rsidR="003244F2" w:rsidRPr="0080347B">
        <w:rPr>
          <w:rFonts w:ascii="Times New Roman" w:hAnsi="Times New Roman"/>
          <w:sz w:val="24"/>
          <w:szCs w:val="24"/>
        </w:rPr>
        <w:t>.</w:t>
      </w:r>
    </w:p>
    <w:p w:rsidR="003545BE" w:rsidRDefault="003545BE" w:rsidP="0080347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347B" w:rsidRPr="0080347B" w:rsidRDefault="0080347B" w:rsidP="0080347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45BE" w:rsidRPr="0080347B" w:rsidRDefault="00564733" w:rsidP="008034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347B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="003545BE" w:rsidRPr="0080347B">
        <w:rPr>
          <w:rFonts w:ascii="Times New Roman" w:hAnsi="Times New Roman"/>
          <w:b/>
          <w:sz w:val="24"/>
          <w:szCs w:val="24"/>
        </w:rPr>
        <w:t>. Инструкция по заполнению заявки на участие в закупке</w:t>
      </w: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>1.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2. Информация и документы, предусмотренные </w:t>
      </w:r>
      <w:hyperlink r:id="rId18" w:history="1"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9" w:history="1"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3. Документы, подтверждающие соответствие участника закупки дополнительным требованиям, установленным в соответствии с </w:t>
      </w:r>
      <w:hyperlink r:id="rId20" w:history="1"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1" w:history="1"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 w:rsidR="00564733" w:rsidRPr="0080347B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2" w:history="1"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 w:rsidR="00556270"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 w:rsidR="00564733"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80347B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47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</w:t>
      </w:r>
      <w:r w:rsidRPr="0080347B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3545BE" w:rsidRPr="0080347B" w:rsidRDefault="003545BE" w:rsidP="0080347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47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Документы и сведения, направляемые участником закупки, должны быть представлены </w:t>
      </w:r>
      <w:r w:rsidRPr="0080347B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3545BE" w:rsidRPr="0080347B" w:rsidRDefault="003545BE" w:rsidP="0080347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47B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6. </w:t>
      </w:r>
      <w:r w:rsidRPr="0080347B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А4,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p w:rsidR="0038508B" w:rsidRPr="0080347B" w:rsidRDefault="0038508B" w:rsidP="0080347B">
      <w:pPr>
        <w:spacing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61C8F" w:rsidRPr="0080347B" w:rsidRDefault="00661C8F" w:rsidP="0080347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sectPr w:rsidR="00661C8F" w:rsidRPr="0080347B" w:rsidSect="0080347B">
      <w:pgSz w:w="11905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41C7"/>
    <w:rsid w:val="000164A4"/>
    <w:rsid w:val="00044C1B"/>
    <w:rsid w:val="000C78B8"/>
    <w:rsid w:val="00123F4B"/>
    <w:rsid w:val="00197183"/>
    <w:rsid w:val="001A7324"/>
    <w:rsid w:val="001E6938"/>
    <w:rsid w:val="002628E5"/>
    <w:rsid w:val="00271979"/>
    <w:rsid w:val="0030517B"/>
    <w:rsid w:val="00314931"/>
    <w:rsid w:val="0031499E"/>
    <w:rsid w:val="003244F2"/>
    <w:rsid w:val="0033046E"/>
    <w:rsid w:val="003545BE"/>
    <w:rsid w:val="0038508B"/>
    <w:rsid w:val="003B6D96"/>
    <w:rsid w:val="00402F88"/>
    <w:rsid w:val="00471ED0"/>
    <w:rsid w:val="004B7223"/>
    <w:rsid w:val="004D27CA"/>
    <w:rsid w:val="004F32DF"/>
    <w:rsid w:val="005107A6"/>
    <w:rsid w:val="00522808"/>
    <w:rsid w:val="00545C92"/>
    <w:rsid w:val="00556270"/>
    <w:rsid w:val="00564733"/>
    <w:rsid w:val="005711A1"/>
    <w:rsid w:val="005824F3"/>
    <w:rsid w:val="00590693"/>
    <w:rsid w:val="005A3E14"/>
    <w:rsid w:val="00604513"/>
    <w:rsid w:val="00661C8F"/>
    <w:rsid w:val="00681258"/>
    <w:rsid w:val="006C47CB"/>
    <w:rsid w:val="007A0EE2"/>
    <w:rsid w:val="007B15E9"/>
    <w:rsid w:val="007D5D5B"/>
    <w:rsid w:val="007E446B"/>
    <w:rsid w:val="0080347B"/>
    <w:rsid w:val="00825866"/>
    <w:rsid w:val="008263F3"/>
    <w:rsid w:val="00860A8A"/>
    <w:rsid w:val="00862F92"/>
    <w:rsid w:val="00885BD6"/>
    <w:rsid w:val="008A552E"/>
    <w:rsid w:val="008B1511"/>
    <w:rsid w:val="008D1986"/>
    <w:rsid w:val="008D5851"/>
    <w:rsid w:val="008E22A7"/>
    <w:rsid w:val="00916FD5"/>
    <w:rsid w:val="00984617"/>
    <w:rsid w:val="0099695A"/>
    <w:rsid w:val="009E455F"/>
    <w:rsid w:val="00A00829"/>
    <w:rsid w:val="00A22783"/>
    <w:rsid w:val="00AB57B6"/>
    <w:rsid w:val="00B01198"/>
    <w:rsid w:val="00B1762A"/>
    <w:rsid w:val="00B435F0"/>
    <w:rsid w:val="00B44083"/>
    <w:rsid w:val="00B60F3A"/>
    <w:rsid w:val="00BB3B49"/>
    <w:rsid w:val="00BB6AF8"/>
    <w:rsid w:val="00BB6EEF"/>
    <w:rsid w:val="00BF22E3"/>
    <w:rsid w:val="00C011DB"/>
    <w:rsid w:val="00CB544D"/>
    <w:rsid w:val="00D171DE"/>
    <w:rsid w:val="00D719B3"/>
    <w:rsid w:val="00DC4664"/>
    <w:rsid w:val="00DD28BF"/>
    <w:rsid w:val="00DF1171"/>
    <w:rsid w:val="00E35B2F"/>
    <w:rsid w:val="00E7536B"/>
    <w:rsid w:val="00ED7E51"/>
    <w:rsid w:val="00EE6610"/>
    <w:rsid w:val="00F65517"/>
    <w:rsid w:val="00F67BBC"/>
    <w:rsid w:val="00F73AAA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3545B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3545B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2460" TargetMode="External"/><Relationship Id="rId13" Type="http://schemas.openxmlformats.org/officeDocument/2006/relationships/hyperlink" Target="https://login.consultant.ru/link/?req=doc&amp;demo=2&amp;base=LAW&amp;n=388926&amp;dst=100340&amp;field=134&amp;date=19.01.2022" TargetMode="External"/><Relationship Id="rId18" Type="http://schemas.openxmlformats.org/officeDocument/2006/relationships/hyperlink" Target="https://login.consultant.ru/link/?req=doc&amp;demo=2&amp;base=LAW&amp;n=388926&amp;dst=2326&amp;field=134&amp;date=21.01.20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demo=2&amp;base=LAW&amp;n=388926&amp;dst=2217&amp;field=134&amp;date=21.01.2022" TargetMode="External"/><Relationship Id="rId7" Type="http://schemas.openxmlformats.org/officeDocument/2006/relationships/hyperlink" Target="https://login.consultant.ru/link/?req=doc&amp;base=RZR&amp;n=108111&amp;dst=100010" TargetMode="External"/><Relationship Id="rId12" Type="http://schemas.openxmlformats.org/officeDocument/2006/relationships/hyperlink" Target="https://login.consultant.ru/link/?req=doc&amp;demo=2&amp;base=LAW&amp;n=388926&amp;dst=100338&amp;field=134&amp;date=19.01.2022" TargetMode="External"/><Relationship Id="rId17" Type="http://schemas.openxmlformats.org/officeDocument/2006/relationships/hyperlink" Target="https://login.consultant.ru/link/?req=doc&amp;base=RZR&amp;n=495181&amp;dst=1003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6&amp;field=134&amp;date=21.01.202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demo=2&amp;base=LAW&amp;n=388926&amp;dst=100336&amp;field=134&amp;date=19.01.2022" TargetMode="External"/><Relationship Id="rId11" Type="http://schemas.openxmlformats.org/officeDocument/2006/relationships/hyperlink" Target="https://login.consultant.ru/link/?req=doc&amp;demo=2&amp;base=LAW&amp;n=388926&amp;dst=2217&amp;field=134&amp;date=19.01.202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388926&amp;dst=419&amp;field=134&amp;date=19.01.202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demo=2&amp;base=LAW&amp;n=388926&amp;dst=2216&amp;field=134&amp;date=19.01.2022" TargetMode="External"/><Relationship Id="rId19" Type="http://schemas.openxmlformats.org/officeDocument/2006/relationships/hyperlink" Target="https://login.consultant.ru/link/?req=doc&amp;demo=2&amp;base=LAW&amp;n=388926&amp;dst=2336&amp;field=134&amp;date=21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5181&amp;dst=100336" TargetMode="External"/><Relationship Id="rId14" Type="http://schemas.openxmlformats.org/officeDocument/2006/relationships/hyperlink" Target="https://login.consultant.ru/link/?req=doc&amp;demo=2&amp;base=LAW&amp;n=388926&amp;dst=296&amp;field=134&amp;date=19.01.2022" TargetMode="External"/><Relationship Id="rId22" Type="http://schemas.openxmlformats.org/officeDocument/2006/relationships/hyperlink" Target="https://login.consultant.ru/link/?req=doc&amp;demo=2&amp;base=LAW&amp;n=388926&amp;dst=2338&amp;field=134&amp;date=21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DB2E7-6085-4F6D-9358-FD39B677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2024-06-24T12:01:00Z</cp:lastPrinted>
  <dcterms:created xsi:type="dcterms:W3CDTF">2026-06-09T09:04:00Z</dcterms:created>
  <dcterms:modified xsi:type="dcterms:W3CDTF">2026-06-09T09:04:00Z</dcterms:modified>
</cp:coreProperties>
</file>